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785C" w:rsidRDefault="00491870" w:rsidP="00B1669E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669E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B1669E">
        <w:rPr>
          <w:rFonts w:ascii="Times New Roman" w:hAnsi="Times New Roman" w:cs="Times New Roman"/>
          <w:b/>
          <w:sz w:val="28"/>
          <w:szCs w:val="28"/>
        </w:rPr>
        <w:t xml:space="preserve"> Общероссийское родительское собрание</w:t>
      </w:r>
    </w:p>
    <w:p w:rsidR="00B1669E" w:rsidRPr="00B1669E" w:rsidRDefault="00B1669E" w:rsidP="00B1669E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1870" w:rsidRPr="00B1669E" w:rsidRDefault="00491870" w:rsidP="00B166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669E">
        <w:rPr>
          <w:rFonts w:ascii="Times New Roman" w:hAnsi="Times New Roman" w:cs="Times New Roman"/>
          <w:sz w:val="28"/>
          <w:szCs w:val="28"/>
        </w:rPr>
        <w:t>В 11.00 часов 31 августа 2018 года в одной из московских школ состоится встреча Министра просвещения Российской Федерации О.Ю. Васильевой с родителями школьников. Общение пройдет в формате живого диалога и видеоконференции с прямыми включениями из разных регионов страны. В этот раз на с</w:t>
      </w:r>
      <w:r w:rsidR="00B1669E" w:rsidRPr="00B1669E">
        <w:rPr>
          <w:rFonts w:ascii="Times New Roman" w:hAnsi="Times New Roman" w:cs="Times New Roman"/>
          <w:sz w:val="28"/>
          <w:szCs w:val="28"/>
        </w:rPr>
        <w:t>вязь с центральной площадкой в М</w:t>
      </w:r>
      <w:r w:rsidRPr="00B1669E">
        <w:rPr>
          <w:rFonts w:ascii="Times New Roman" w:hAnsi="Times New Roman" w:cs="Times New Roman"/>
          <w:sz w:val="28"/>
          <w:szCs w:val="28"/>
        </w:rPr>
        <w:t>оскве выйдут 9 российских городов из шести Ф</w:t>
      </w:r>
      <w:r w:rsidR="00B1669E" w:rsidRPr="00B1669E">
        <w:rPr>
          <w:rFonts w:ascii="Times New Roman" w:hAnsi="Times New Roman" w:cs="Times New Roman"/>
          <w:sz w:val="28"/>
          <w:szCs w:val="28"/>
        </w:rPr>
        <w:t>е</w:t>
      </w:r>
      <w:r w:rsidRPr="00B1669E">
        <w:rPr>
          <w:rFonts w:ascii="Times New Roman" w:hAnsi="Times New Roman" w:cs="Times New Roman"/>
          <w:sz w:val="28"/>
          <w:szCs w:val="28"/>
        </w:rPr>
        <w:t>деральных округов. Благодаря онлайн-трансляции за Общероссийским родительским собранием следить можно будет из любой точки страны и мира.</w:t>
      </w:r>
    </w:p>
    <w:p w:rsidR="00491870" w:rsidRPr="00B1669E" w:rsidRDefault="00491870" w:rsidP="00B166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669E">
        <w:rPr>
          <w:rFonts w:ascii="Times New Roman" w:hAnsi="Times New Roman" w:cs="Times New Roman"/>
          <w:sz w:val="28"/>
          <w:szCs w:val="28"/>
        </w:rPr>
        <w:t xml:space="preserve">Любой желающий может направить вопрос  </w:t>
      </w:r>
      <w:r w:rsidR="00B1669E" w:rsidRPr="00B1669E">
        <w:rPr>
          <w:rFonts w:ascii="Times New Roman" w:hAnsi="Times New Roman" w:cs="Times New Roman"/>
          <w:sz w:val="28"/>
          <w:szCs w:val="28"/>
        </w:rPr>
        <w:t xml:space="preserve">через форму на сайте </w:t>
      </w:r>
      <w:hyperlink r:id="rId5" w:history="1">
        <w:r w:rsidR="00B1669E" w:rsidRPr="00B1669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="00B1669E" w:rsidRPr="00B1669E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="00B1669E" w:rsidRPr="00B1669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edu</w:t>
        </w:r>
        <w:proofErr w:type="spellEnd"/>
        <w:r w:rsidR="00B1669E" w:rsidRPr="00B1669E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B1669E" w:rsidRPr="00B1669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gov</w:t>
        </w:r>
        <w:proofErr w:type="spellEnd"/>
        <w:r w:rsidR="00B1669E" w:rsidRPr="00B1669E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B1669E" w:rsidRPr="00B1669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  <w:r w:rsidR="00B1669E" w:rsidRPr="00B1669E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  <w:proofErr w:type="spellStart"/>
        <w:r w:rsidR="00B1669E" w:rsidRPr="00B1669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opc</w:t>
        </w:r>
        <w:proofErr w:type="spellEnd"/>
        <w:r w:rsidR="00B1669E" w:rsidRPr="00B1669E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r w:rsidR="00B1669E" w:rsidRPr="00B1669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view</w:t>
        </w:r>
      </w:hyperlink>
      <w:r w:rsidR="00B1669E" w:rsidRPr="00B1669E">
        <w:rPr>
          <w:rFonts w:ascii="Times New Roman" w:hAnsi="Times New Roman" w:cs="Times New Roman"/>
          <w:sz w:val="28"/>
          <w:szCs w:val="28"/>
        </w:rPr>
        <w:t xml:space="preserve">  и через аккаунты министерства просвещение Российской Федерации в социальных сетях. Наиболее острые их них станут предметом обсуждения в ходе собрания.</w:t>
      </w:r>
    </w:p>
    <w:p w:rsidR="00B1669E" w:rsidRDefault="00B1669E" w:rsidP="00B166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669E">
        <w:rPr>
          <w:rFonts w:ascii="Times New Roman" w:hAnsi="Times New Roman" w:cs="Times New Roman"/>
          <w:sz w:val="28"/>
          <w:szCs w:val="28"/>
        </w:rPr>
        <w:t>Партнёром в организации и проведении Общероссийского родительского собрания выступает общероссийская общественная организация «Национальная родительская ассоциация социальной поддержки семей и защиты семейных ценностей», одним из стратегических направлений работы которой является родительское просвещение.</w:t>
      </w:r>
    </w:p>
    <w:p w:rsidR="00635F92" w:rsidRPr="00B1669E" w:rsidRDefault="00635F92" w:rsidP="00635F9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5F92">
        <w:rPr>
          <w:rFonts w:ascii="Times New Roman" w:hAnsi="Times New Roman" w:cs="Times New Roman"/>
          <w:sz w:val="28"/>
          <w:szCs w:val="28"/>
        </w:rPr>
        <w:t>Онлайн-трансляция данного меропри</w:t>
      </w:r>
      <w:r>
        <w:rPr>
          <w:rFonts w:ascii="Times New Roman" w:hAnsi="Times New Roman" w:cs="Times New Roman"/>
          <w:sz w:val="28"/>
          <w:szCs w:val="28"/>
        </w:rPr>
        <w:t xml:space="preserve">ятия будет осуществляться через </w:t>
      </w:r>
      <w:r w:rsidRPr="00635F92">
        <w:rPr>
          <w:rFonts w:ascii="Times New Roman" w:hAnsi="Times New Roman" w:cs="Times New Roman"/>
          <w:sz w:val="28"/>
          <w:szCs w:val="28"/>
        </w:rPr>
        <w:t xml:space="preserve">официальную группу </w:t>
      </w:r>
      <w:proofErr w:type="spellStart"/>
      <w:r w:rsidRPr="00635F92">
        <w:rPr>
          <w:rFonts w:ascii="Times New Roman" w:hAnsi="Times New Roman" w:cs="Times New Roman"/>
          <w:sz w:val="28"/>
          <w:szCs w:val="28"/>
        </w:rPr>
        <w:t>Минпросв</w:t>
      </w:r>
      <w:r>
        <w:rPr>
          <w:rFonts w:ascii="Times New Roman" w:hAnsi="Times New Roman" w:cs="Times New Roman"/>
          <w:sz w:val="28"/>
          <w:szCs w:val="28"/>
        </w:rPr>
        <w:t>ещения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России в социальной сети </w:t>
      </w:r>
      <w:r w:rsidRPr="00635F92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635F92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Pr="00635F92">
        <w:rPr>
          <w:rFonts w:ascii="Times New Roman" w:hAnsi="Times New Roman" w:cs="Times New Roman"/>
          <w:sz w:val="28"/>
          <w:szCs w:val="28"/>
        </w:rPr>
        <w:t>» (</w:t>
      </w:r>
      <w:hyperlink r:id="rId6" w:history="1">
        <w:r w:rsidRPr="00A7526F">
          <w:rPr>
            <w:rStyle w:val="a3"/>
            <w:rFonts w:ascii="Times New Roman" w:hAnsi="Times New Roman" w:cs="Times New Roman"/>
            <w:sz w:val="28"/>
            <w:szCs w:val="28"/>
          </w:rPr>
          <w:t>https://vk.com/minprosvet</w:t>
        </w:r>
      </w:hyperlink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5F92">
        <w:rPr>
          <w:rFonts w:ascii="Times New Roman" w:hAnsi="Times New Roman" w:cs="Times New Roman"/>
          <w:sz w:val="28"/>
          <w:szCs w:val="28"/>
        </w:rPr>
        <w:t>)</w:t>
      </w:r>
      <w:proofErr w:type="gramEnd"/>
      <w:r w:rsidRPr="00635F92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Модератором ОРС будет писатель, </w:t>
      </w:r>
      <w:r w:rsidRPr="00635F92">
        <w:rPr>
          <w:rFonts w:ascii="Times New Roman" w:hAnsi="Times New Roman" w:cs="Times New Roman"/>
          <w:sz w:val="28"/>
          <w:szCs w:val="28"/>
        </w:rPr>
        <w:t>автор и ведущий телевизионной п</w:t>
      </w:r>
      <w:r>
        <w:rPr>
          <w:rFonts w:ascii="Times New Roman" w:hAnsi="Times New Roman" w:cs="Times New Roman"/>
          <w:sz w:val="28"/>
          <w:szCs w:val="28"/>
        </w:rPr>
        <w:t>рограммы «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Умницы и умники» Ю.П. </w:t>
      </w:r>
      <w:r w:rsidRPr="00635F92">
        <w:rPr>
          <w:rFonts w:ascii="Times New Roman" w:hAnsi="Times New Roman" w:cs="Times New Roman"/>
          <w:sz w:val="28"/>
          <w:szCs w:val="28"/>
        </w:rPr>
        <w:t>Вяземский.</w:t>
      </w:r>
      <w:proofErr w:type="gramEnd"/>
    </w:p>
    <w:sectPr w:rsidR="00635F92" w:rsidRPr="00B166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870"/>
    <w:rsid w:val="00491870"/>
    <w:rsid w:val="00635F92"/>
    <w:rsid w:val="00B1669E"/>
    <w:rsid w:val="00E87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1669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1669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vk.com/minprosvet" TargetMode="External"/><Relationship Id="rId5" Type="http://schemas.openxmlformats.org/officeDocument/2006/relationships/hyperlink" Target="http://edu.gov.ru/opc-vie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2018-08-30T05:43:00Z</dcterms:created>
  <dcterms:modified xsi:type="dcterms:W3CDTF">2018-08-30T06:19:00Z</dcterms:modified>
</cp:coreProperties>
</file>